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6772" w14:textId="5F62EAB0" w:rsidR="00B60C4E" w:rsidRPr="0052310A" w:rsidRDefault="00B84EA6" w:rsidP="00B60C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385752"/>
      <w:r>
        <w:rPr>
          <w:noProof/>
        </w:rPr>
        <w:drawing>
          <wp:anchor distT="0" distB="0" distL="114300" distR="114300" simplePos="0" relativeHeight="251660288" behindDoc="1" locked="0" layoutInCell="1" allowOverlap="1" wp14:anchorId="22A4D701" wp14:editId="3B1D61CB">
            <wp:simplePos x="0" y="0"/>
            <wp:positionH relativeFrom="column">
              <wp:posOffset>-200660</wp:posOffset>
            </wp:positionH>
            <wp:positionV relativeFrom="paragraph">
              <wp:posOffset>133350</wp:posOffset>
            </wp:positionV>
            <wp:extent cx="62865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35" y="21312"/>
                <wp:lineTo x="21535" y="0"/>
                <wp:lineTo x="0" y="0"/>
              </wp:wrapPolygon>
            </wp:wrapTight>
            <wp:docPr id="2" name="Picture 2" descr="C:\Users\PC\Desktop\NEW LETTER HEAD\MBA letter 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EW LETTER HEAD\MBA letter form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r="5400000" sx="31000" sy="31000" algn="ctr" rotWithShape="0">
                        <a:srgbClr val="000000"/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66ACE" w14:textId="1305BCCF" w:rsidR="00663499" w:rsidRPr="0052310A" w:rsidRDefault="0052310A" w:rsidP="005231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61D1F2A" wp14:editId="6E1E4045">
            <wp:simplePos x="0" y="0"/>
            <wp:positionH relativeFrom="column">
              <wp:posOffset>4428490</wp:posOffset>
            </wp:positionH>
            <wp:positionV relativeFrom="paragraph">
              <wp:posOffset>49530</wp:posOffset>
            </wp:positionV>
            <wp:extent cx="1242060" cy="1328420"/>
            <wp:effectExtent l="0" t="0" r="0" b="5080"/>
            <wp:wrapSquare wrapText="bothSides"/>
            <wp:docPr id="7958772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49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663499" w:rsidRPr="001F59DB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 xml:space="preserve">DR. </w:t>
      </w:r>
      <w:r w:rsidR="00663499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>MADHUSUDHAN T K</w:t>
      </w:r>
    </w:p>
    <w:p w14:paraId="643C6395" w14:textId="063D8565" w:rsidR="00663499" w:rsidRPr="0004223D" w:rsidRDefault="00663499" w:rsidP="00663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>Designation:</w:t>
      </w:r>
      <w:r w:rsidRPr="00042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Associate </w:t>
      </w:r>
      <w:r w:rsidRPr="0004223D">
        <w:rPr>
          <w:rFonts w:ascii="Times New Roman" w:hAnsi="Times New Roman" w:cs="Times New Roman"/>
          <w:sz w:val="24"/>
          <w:szCs w:val="24"/>
        </w:rPr>
        <w:t>Professor and</w:t>
      </w:r>
      <w:r>
        <w:rPr>
          <w:rFonts w:ascii="Times New Roman" w:hAnsi="Times New Roman" w:cs="Times New Roman"/>
          <w:sz w:val="24"/>
          <w:szCs w:val="24"/>
        </w:rPr>
        <w:t xml:space="preserve"> Placement Head</w:t>
      </w:r>
      <w:r w:rsidRPr="00042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F99D0" w14:textId="77777777" w:rsidR="00B84EA6" w:rsidRPr="00B84EA6" w:rsidRDefault="005073CA" w:rsidP="0050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Official Email ID</w:t>
      </w:r>
      <w:r w:rsidR="00B84EA6">
        <w:rPr>
          <w:rFonts w:ascii="Times New Roman" w:hAnsi="Times New Roman" w:cs="Times New Roman"/>
          <w:b/>
          <w:bCs/>
          <w:sz w:val="24"/>
          <w:szCs w:val="24"/>
        </w:rPr>
        <w:t>:</w:t>
      </w:r>
      <w:hyperlink r:id="rId9" w:history="1">
        <w:r w:rsidR="00663499" w:rsidRPr="00B84EA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madhutk86@gmail.com</w:t>
        </w:r>
      </w:hyperlink>
    </w:p>
    <w:p w14:paraId="016E1A30" w14:textId="2DCC3F05" w:rsidR="005073CA" w:rsidRPr="00B84EA6" w:rsidRDefault="00B84EA6" w:rsidP="005073CA">
      <w:pPr>
        <w:rPr>
          <w:rFonts w:ascii="Calibri" w:eastAsia="Times New Roman" w:hAnsi="Calibri" w:cs="Calibri"/>
          <w:color w:val="0000FF"/>
          <w:kern w:val="0"/>
          <w:lang w:eastAsia="en-IN"/>
          <w14:ligatures w14:val="none"/>
        </w:rPr>
      </w:pPr>
      <w:r w:rsidRPr="00B84E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hyperlink r:id="rId10" w:history="1">
        <w:r w:rsidR="005073CA" w:rsidRPr="00B84EA6">
          <w:rPr>
            <w:rFonts w:ascii="Calibri" w:eastAsia="Times New Roman" w:hAnsi="Calibri" w:cs="Calibri"/>
            <w:color w:val="0000FF"/>
            <w:kern w:val="0"/>
            <w:lang w:eastAsia="en-IN"/>
            <w14:ligatures w14:val="none"/>
          </w:rPr>
          <w:t>PLACEMENTS@rnsfgc.edu.in</w:t>
        </w:r>
      </w:hyperlink>
    </w:p>
    <w:p w14:paraId="5AB40FE1" w14:textId="78376D6E" w:rsidR="00663499" w:rsidRPr="005073CA" w:rsidRDefault="00663499" w:rsidP="005073CA">
      <w:pPr>
        <w:rPr>
          <w:rFonts w:ascii="Calibri" w:eastAsia="Times New Roman" w:hAnsi="Calibri" w:cs="Calibri"/>
          <w:color w:val="0000FF"/>
          <w:kern w:val="0"/>
          <w:u w:val="single"/>
          <w:lang w:eastAsia="en-IN"/>
          <w14:ligatures w14:val="none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>LinkedIn ID:</w:t>
      </w:r>
      <w:r w:rsidRPr="0004223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F77DA">
          <w:rPr>
            <w:rStyle w:val="Hyperlink"/>
            <w:i/>
            <w:iCs/>
            <w:sz w:val="24"/>
            <w:szCs w:val="24"/>
          </w:rPr>
          <w:t>www.linkedin.com/in/dr-madhusudhan-t-k-5a976a39</w:t>
        </w:r>
      </w:hyperlink>
      <w:r w:rsidRPr="00CF77DA">
        <w:rPr>
          <w:rFonts w:asciiTheme="majorHAnsi" w:hAnsiTheme="majorHAnsi"/>
          <w:b/>
          <w:i/>
          <w:iCs/>
          <w:sz w:val="28"/>
          <w:szCs w:val="28"/>
          <w:vertAlign w:val="subscript"/>
        </w:rPr>
        <w:t xml:space="preserve">                                                                                         </w:t>
      </w:r>
    </w:p>
    <w:p w14:paraId="2386DD74" w14:textId="36D721B1" w:rsidR="00663499" w:rsidRDefault="00663499" w:rsidP="006634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457D1" w14:textId="77777777" w:rsidR="00851E2C" w:rsidRDefault="00851E2C" w:rsidP="006634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A6A62" w14:textId="77777777" w:rsidR="00663499" w:rsidRDefault="00663499" w:rsidP="00851E2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 xml:space="preserve">Profile: </w:t>
      </w:r>
    </w:p>
    <w:p w14:paraId="46FFF0C4" w14:textId="77777777" w:rsidR="00663499" w:rsidRPr="002977E2" w:rsidRDefault="00663499" w:rsidP="00851E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Dr.</w:t>
      </w:r>
      <w:proofErr w:type="spellEnd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Madhusudhan T K is a management graduate with good experience of around 13 plus years in Academia and industry. He completed BSc from </w:t>
      </w:r>
      <w:proofErr w:type="spellStart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Kuvempu</w:t>
      </w:r>
      <w:proofErr w:type="spellEnd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University, MBA from RNSIT and Ph.D. from Visvesvaraya Technological University (VTU), Belagavi</w:t>
      </w:r>
    </w:p>
    <w:p w14:paraId="63C46DC3" w14:textId="77777777" w:rsidR="00663499" w:rsidRPr="002977E2" w:rsidRDefault="00663499" w:rsidP="00851E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Dr.</w:t>
      </w:r>
      <w:proofErr w:type="spellEnd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MadhusudhanT</w:t>
      </w:r>
      <w:proofErr w:type="spellEnd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K is heading the Placement Department at RNSFGC and helping the students through career guidance and working closely with the industries to bridge the gap between the academia and corporate.</w:t>
      </w:r>
    </w:p>
    <w:p w14:paraId="01B3B486" w14:textId="77777777" w:rsidR="00663499" w:rsidRPr="00256853" w:rsidRDefault="00663499" w:rsidP="00851E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Dr.</w:t>
      </w:r>
      <w:proofErr w:type="spellEnd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MadhusudhanT</w:t>
      </w:r>
      <w:proofErr w:type="spellEnd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K is also a soft skills trainer and helping the rural students in training and placement. Since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past</w:t>
      </w:r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4 years providing the training and placement assistance to RNSFGC- </w:t>
      </w:r>
      <w:proofErr w:type="spellStart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Murudeshwara</w:t>
      </w:r>
      <w:proofErr w:type="spellEnd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students</w:t>
      </w:r>
    </w:p>
    <w:p w14:paraId="6621349F" w14:textId="77777777" w:rsidR="00663499" w:rsidRPr="002977E2" w:rsidRDefault="00663499" w:rsidP="00851E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Authored a book on Environmental Studies, a compulsory course to all the UG students of Karnataka state prescribed by UGC. Reviewed the book on Personality Development published by Skyward Publishers</w:t>
      </w:r>
    </w:p>
    <w:p w14:paraId="22EC9D98" w14:textId="352A98FC" w:rsidR="00663499" w:rsidRPr="002977E2" w:rsidRDefault="00663499" w:rsidP="00851E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Dr.</w:t>
      </w:r>
      <w:proofErr w:type="spellEnd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MadhusudhanT</w:t>
      </w:r>
      <w:proofErr w:type="spellEnd"/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K guided many students in their projects and </w:t>
      </w:r>
      <w:r w:rsidR="00242525"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internships.</w:t>
      </w:r>
    </w:p>
    <w:p w14:paraId="6A6694ED" w14:textId="65F42301" w:rsidR="00663499" w:rsidRPr="002977E2" w:rsidRDefault="00663499" w:rsidP="00851E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 the past years, he has served in various committees at the institute </w:t>
      </w:r>
      <w:r w:rsidR="00242525"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level.</w:t>
      </w:r>
    </w:p>
    <w:p w14:paraId="7C6C3796" w14:textId="77777777" w:rsidR="00663499" w:rsidRPr="002977E2" w:rsidRDefault="00663499" w:rsidP="00851E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977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Currently he is working as Associate Professor and Placement Head at RNS First Grade College in the Department of Master of Business Administration (MBA), a renowned Institution affiliated to Bangalore University which is part of prestigious RNS group of Institutions.</w:t>
      </w:r>
    </w:p>
    <w:p w14:paraId="5E9D807C" w14:textId="77777777" w:rsidR="00663499" w:rsidRDefault="00663499" w:rsidP="00851E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4DFB8" w14:textId="453742BE" w:rsidR="00663499" w:rsidRDefault="00663499" w:rsidP="000F30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F3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1C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He has presented and published research articles in national and international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conferences and </w:t>
      </w:r>
      <w:r w:rsidRPr="008E21C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refereed journals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respectively.</w:t>
      </w:r>
      <w:bookmarkEnd w:id="0"/>
    </w:p>
    <w:sectPr w:rsidR="00663499" w:rsidSect="00B60C4E">
      <w:pgSz w:w="11906" w:h="16838"/>
      <w:pgMar w:top="0" w:right="155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74C50" w14:textId="77777777" w:rsidR="00C45A57" w:rsidRDefault="00C45A57" w:rsidP="001F59DB">
      <w:pPr>
        <w:spacing w:after="0" w:line="240" w:lineRule="auto"/>
      </w:pPr>
      <w:r>
        <w:separator/>
      </w:r>
    </w:p>
  </w:endnote>
  <w:endnote w:type="continuationSeparator" w:id="0">
    <w:p w14:paraId="06A0817C" w14:textId="77777777" w:rsidR="00C45A57" w:rsidRDefault="00C45A57" w:rsidP="001F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705B8" w14:textId="77777777" w:rsidR="00C45A57" w:rsidRDefault="00C45A57" w:rsidP="001F59DB">
      <w:pPr>
        <w:spacing w:after="0" w:line="240" w:lineRule="auto"/>
      </w:pPr>
      <w:r>
        <w:separator/>
      </w:r>
    </w:p>
  </w:footnote>
  <w:footnote w:type="continuationSeparator" w:id="0">
    <w:p w14:paraId="5FE5AD5A" w14:textId="77777777" w:rsidR="00C45A57" w:rsidRDefault="00C45A57" w:rsidP="001F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7B49"/>
    <w:multiLevelType w:val="hybridMultilevel"/>
    <w:tmpl w:val="D63A1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2DFF"/>
    <w:multiLevelType w:val="hybridMultilevel"/>
    <w:tmpl w:val="B0703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1251"/>
    <w:multiLevelType w:val="hybridMultilevel"/>
    <w:tmpl w:val="A1FA6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82676"/>
    <w:multiLevelType w:val="multilevel"/>
    <w:tmpl w:val="5C9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866675">
    <w:abstractNumId w:val="3"/>
  </w:num>
  <w:num w:numId="2" w16cid:durableId="2126927548">
    <w:abstractNumId w:val="0"/>
  </w:num>
  <w:num w:numId="3" w16cid:durableId="497117633">
    <w:abstractNumId w:val="2"/>
  </w:num>
  <w:num w:numId="4" w16cid:durableId="42959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26"/>
    <w:rsid w:val="0004223D"/>
    <w:rsid w:val="0006221F"/>
    <w:rsid w:val="000A2E66"/>
    <w:rsid w:val="000A315E"/>
    <w:rsid w:val="000D5B96"/>
    <w:rsid w:val="000F30A7"/>
    <w:rsid w:val="00173EA2"/>
    <w:rsid w:val="001D07B7"/>
    <w:rsid w:val="001E0CD8"/>
    <w:rsid w:val="001E7D1A"/>
    <w:rsid w:val="001F59DB"/>
    <w:rsid w:val="00225A92"/>
    <w:rsid w:val="00242525"/>
    <w:rsid w:val="00256853"/>
    <w:rsid w:val="00275545"/>
    <w:rsid w:val="002977E2"/>
    <w:rsid w:val="002E3A06"/>
    <w:rsid w:val="00367992"/>
    <w:rsid w:val="003B51A4"/>
    <w:rsid w:val="003E7545"/>
    <w:rsid w:val="00442D38"/>
    <w:rsid w:val="00457325"/>
    <w:rsid w:val="00473225"/>
    <w:rsid w:val="004C1F58"/>
    <w:rsid w:val="005073CA"/>
    <w:rsid w:val="0052310A"/>
    <w:rsid w:val="00536F94"/>
    <w:rsid w:val="00582A34"/>
    <w:rsid w:val="00663499"/>
    <w:rsid w:val="006C794A"/>
    <w:rsid w:val="00707109"/>
    <w:rsid w:val="00746202"/>
    <w:rsid w:val="007E3494"/>
    <w:rsid w:val="007F73C3"/>
    <w:rsid w:val="0082356C"/>
    <w:rsid w:val="00831E7E"/>
    <w:rsid w:val="00851E2C"/>
    <w:rsid w:val="008E21CE"/>
    <w:rsid w:val="008E3631"/>
    <w:rsid w:val="00944DE4"/>
    <w:rsid w:val="00A26E0F"/>
    <w:rsid w:val="00A72985"/>
    <w:rsid w:val="00A830ED"/>
    <w:rsid w:val="00AC00BE"/>
    <w:rsid w:val="00AC7422"/>
    <w:rsid w:val="00B22E72"/>
    <w:rsid w:val="00B60C4E"/>
    <w:rsid w:val="00B84EA6"/>
    <w:rsid w:val="00C45A57"/>
    <w:rsid w:val="00C51CC6"/>
    <w:rsid w:val="00C55D73"/>
    <w:rsid w:val="00D32E41"/>
    <w:rsid w:val="00D70F52"/>
    <w:rsid w:val="00DC3914"/>
    <w:rsid w:val="00E371E9"/>
    <w:rsid w:val="00E86B3B"/>
    <w:rsid w:val="00E87126"/>
    <w:rsid w:val="00EE17D6"/>
    <w:rsid w:val="00EF3B20"/>
    <w:rsid w:val="00E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6CD1"/>
  <w15:chartTrackingRefBased/>
  <w15:docId w15:val="{97FBF8FE-33F4-4B4D-9DE6-301932D4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B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B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2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9DB"/>
  </w:style>
  <w:style w:type="paragraph" w:styleId="Footer">
    <w:name w:val="footer"/>
    <w:basedOn w:val="Normal"/>
    <w:link w:val="FooterChar"/>
    <w:uiPriority w:val="99"/>
    <w:unhideWhenUsed/>
    <w:rsid w:val="001F5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9DB"/>
  </w:style>
  <w:style w:type="paragraph" w:customStyle="1" w:styleId="Normal1">
    <w:name w:val="Normal1"/>
    <w:rsid w:val="001F59DB"/>
    <w:pPr>
      <w:spacing w:after="0" w:line="276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6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in/dr-madhusudhan-t-k-5a976a39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LACEMENTS@rnsfgc.edu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dhutk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 Dell</dc:creator>
  <cp:keywords/>
  <dc:description/>
  <cp:lastModifiedBy>principalfgc@outlook.com</cp:lastModifiedBy>
  <cp:revision>68</cp:revision>
  <dcterms:created xsi:type="dcterms:W3CDTF">2024-02-03T07:44:00Z</dcterms:created>
  <dcterms:modified xsi:type="dcterms:W3CDTF">2024-11-23T05:25:00Z</dcterms:modified>
</cp:coreProperties>
</file>